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563" w:rsidRDefault="002B5563" w:rsidP="002B556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014</w:t>
      </w:r>
      <w:r>
        <w:rPr>
          <w:rFonts w:ascii="Times New Roman" w:hAnsi="Times New Roman"/>
          <w:sz w:val="24"/>
          <w:szCs w:val="24"/>
        </w:rPr>
        <w:t>/2025</w:t>
      </w:r>
    </w:p>
    <w:p w:rsidR="002B5563" w:rsidRDefault="002B5563" w:rsidP="002B556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B5563" w:rsidRDefault="002B5563" w:rsidP="002B5563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</w:t>
      </w:r>
      <w:r>
        <w:rPr>
          <w:rFonts w:ascii="Times New Roman" w:hAnsi="Times New Roman"/>
          <w:sz w:val="24"/>
          <w:szCs w:val="24"/>
        </w:rPr>
        <w:t xml:space="preserve">ES EM VIAGEM A CAPITAL </w:t>
      </w:r>
      <w:r>
        <w:rPr>
          <w:rFonts w:ascii="Times New Roman" w:hAnsi="Times New Roman"/>
          <w:sz w:val="24"/>
          <w:szCs w:val="24"/>
        </w:rPr>
        <w:t>FEDERAL, E DA OUTRAS PROVIDÊNCIAS.</w:t>
      </w:r>
    </w:p>
    <w:p w:rsidR="002B5563" w:rsidRDefault="002B5563" w:rsidP="002B556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B5563" w:rsidRDefault="002B5563" w:rsidP="002B5563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2B5563" w:rsidRDefault="002B5563" w:rsidP="002B556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B5563" w:rsidRDefault="002B5563" w:rsidP="002B556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B5563" w:rsidRDefault="002B5563" w:rsidP="002B556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B5563" w:rsidRDefault="002B5563" w:rsidP="002B55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Gilmar </w:t>
      </w:r>
      <w:proofErr w:type="spellStart"/>
      <w:r>
        <w:rPr>
          <w:rFonts w:ascii="Times New Roman" w:hAnsi="Times New Roman"/>
          <w:sz w:val="24"/>
          <w:szCs w:val="24"/>
        </w:rPr>
        <w:t>Fâgveja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 representar o Poder Legislativo </w:t>
      </w:r>
      <w:r>
        <w:rPr>
          <w:rFonts w:ascii="Times New Roman" w:hAnsi="Times New Roman"/>
          <w:sz w:val="24"/>
          <w:szCs w:val="24"/>
        </w:rPr>
        <w:t xml:space="preserve">em 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junto a diversos Gabinetes de Deputados, e Ministérios</w:t>
      </w:r>
      <w:r>
        <w:rPr>
          <w:rFonts w:ascii="Times New Roman" w:hAnsi="Times New Roman"/>
          <w:sz w:val="24"/>
          <w:szCs w:val="24"/>
        </w:rPr>
        <w:t xml:space="preserve"> Federais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24, 25, 26, 27 e 28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março</w:t>
      </w:r>
      <w:r>
        <w:rPr>
          <w:rFonts w:ascii="Times New Roman" w:hAnsi="Times New Roman"/>
          <w:sz w:val="24"/>
          <w:szCs w:val="24"/>
        </w:rPr>
        <w:t xml:space="preserve"> de 2025,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  <w:bookmarkStart w:id="0" w:name="_GoBack"/>
      <w:bookmarkEnd w:id="0"/>
    </w:p>
    <w:p w:rsidR="002B5563" w:rsidRDefault="002B5563" w:rsidP="002B55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2B5563" w:rsidRDefault="002B5563" w:rsidP="002B55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B5563" w:rsidRDefault="002B5563" w:rsidP="002B55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21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Março </w:t>
      </w:r>
      <w:r>
        <w:rPr>
          <w:rFonts w:ascii="Times New Roman" w:hAnsi="Times New Roman"/>
          <w:sz w:val="24"/>
          <w:szCs w:val="24"/>
        </w:rPr>
        <w:t>de 2025.</w:t>
      </w:r>
    </w:p>
    <w:p w:rsidR="002B5563" w:rsidRDefault="002B5563" w:rsidP="002B556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B5563" w:rsidRDefault="002B5563" w:rsidP="002B556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2B5563" w:rsidRDefault="002B5563" w:rsidP="002B5563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2B5563" w:rsidRDefault="002B5563" w:rsidP="002B5563"/>
    <w:p w:rsidR="002B5563" w:rsidRDefault="002B5563" w:rsidP="002B5563"/>
    <w:p w:rsidR="00B21276" w:rsidRDefault="00B21276"/>
    <w:sectPr w:rsidR="00B21276" w:rsidSect="002B556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1A7"/>
    <w:rsid w:val="002B5563"/>
    <w:rsid w:val="007A51A7"/>
    <w:rsid w:val="00B2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56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56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2025-03-19T19:09:00Z</cp:lastPrinted>
  <dcterms:created xsi:type="dcterms:W3CDTF">2025-03-19T19:04:00Z</dcterms:created>
  <dcterms:modified xsi:type="dcterms:W3CDTF">2025-03-19T19:10:00Z</dcterms:modified>
</cp:coreProperties>
</file>